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A9BD9" w14:textId="1E85A493" w:rsidR="00920F1A" w:rsidRDefault="00867EDB" w:rsidP="00920F1A">
      <w:pPr>
        <w:shd w:val="clear" w:color="auto" w:fill="FFFFFF"/>
        <w:textAlignment w:val="baseline"/>
        <w:rPr>
          <w:rFonts w:ascii="Arial" w:eastAsia="Times New Roman" w:hAnsi="Arial" w:cs="Arial"/>
          <w:color w:val="7030A0"/>
          <w:lang w:eastAsia="nl-NL"/>
        </w:rPr>
      </w:pPr>
      <w:r>
        <w:rPr>
          <w:rFonts w:ascii="Arial" w:eastAsia="Times New Roman" w:hAnsi="Arial" w:cs="Arial"/>
          <w:b/>
          <w:bCs/>
          <w:noProof/>
          <w:color w:val="7030A0"/>
          <w:lang w:eastAsia="nl-NL"/>
        </w:rPr>
        <mc:AlternateContent>
          <mc:Choice Requires="wps">
            <w:drawing>
              <wp:anchor distT="0" distB="0" distL="114300" distR="114300" simplePos="0" relativeHeight="251659264" behindDoc="0" locked="0" layoutInCell="1" allowOverlap="1" wp14:anchorId="080770AD" wp14:editId="4E609AE5">
                <wp:simplePos x="0" y="0"/>
                <wp:positionH relativeFrom="column">
                  <wp:posOffset>4777105</wp:posOffset>
                </wp:positionH>
                <wp:positionV relativeFrom="paragraph">
                  <wp:posOffset>-307340</wp:posOffset>
                </wp:positionV>
                <wp:extent cx="1432560" cy="1463040"/>
                <wp:effectExtent l="0" t="0" r="15240" b="22860"/>
                <wp:wrapNone/>
                <wp:docPr id="1" name="Rechthoek 1"/>
                <wp:cNvGraphicFramePr/>
                <a:graphic xmlns:a="http://schemas.openxmlformats.org/drawingml/2006/main">
                  <a:graphicData uri="http://schemas.microsoft.com/office/word/2010/wordprocessingShape">
                    <wps:wsp>
                      <wps:cNvSpPr/>
                      <wps:spPr>
                        <a:xfrm>
                          <a:off x="0" y="0"/>
                          <a:ext cx="1432560" cy="1463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4EFFC" id="Rechthoek 1" o:spid="_x0000_s1026" style="position:absolute;margin-left:376.15pt;margin-top:-24.2pt;width:112.8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" fillcolor="white [3212]" strokecolor="white [3212]" strokeweight="1pt"/>
            </w:pict>
          </mc:Fallback>
        </mc:AlternateContent>
      </w:r>
      <w:r w:rsidR="00920F1A" w:rsidRPr="00920F1A">
        <w:rPr>
          <w:rFonts w:ascii="Arial" w:eastAsia="Times New Roman" w:hAnsi="Arial" w:cs="Arial"/>
          <w:b/>
          <w:bCs/>
          <w:color w:val="7030A0"/>
          <w:lang w:eastAsia="nl-NL"/>
        </w:rPr>
        <w:t>Algemene voorwaarden</w:t>
      </w:r>
    </w:p>
    <w:p w14:paraId="4A9BFB47" w14:textId="5D03A2E4" w:rsidR="00867EDB" w:rsidRPr="00920F1A" w:rsidRDefault="00920F1A" w:rsidP="00920F1A">
      <w:pPr>
        <w:shd w:val="clear" w:color="auto" w:fill="FFFFFF"/>
        <w:textAlignment w:val="baseline"/>
        <w:rPr>
          <w:rFonts w:ascii="Arial" w:eastAsia="Times New Roman" w:hAnsi="Arial" w:cs="Arial"/>
          <w:color w:val="94C01F"/>
          <w:u w:val="single"/>
          <w:lang w:eastAsia="nl-NL"/>
        </w:rPr>
      </w:pPr>
      <w:r w:rsidRPr="00920F1A">
        <w:rPr>
          <w:rFonts w:ascii="Arial" w:eastAsia="Times New Roman" w:hAnsi="Arial" w:cs="Arial"/>
          <w:color w:val="94C01F"/>
          <w:u w:val="single"/>
          <w:lang w:eastAsia="nl-NL"/>
        </w:rPr>
        <w:t>Aansprakelijkheid</w:t>
      </w:r>
    </w:p>
    <w:p w14:paraId="4882E12D" w14:textId="3538F33B" w:rsidR="00920F1A" w:rsidRPr="00920F1A" w:rsidRDefault="00920F1A" w:rsidP="00867EDB">
      <w:pPr>
        <w:numPr>
          <w:ilvl w:val="0"/>
          <w:numId w:val="1"/>
        </w:numPr>
        <w:shd w:val="clear" w:color="auto" w:fill="FFFFFF"/>
        <w:spacing w:beforeAutospacing="1" w:afterAutospacing="1"/>
        <w:textAlignment w:val="baseline"/>
        <w:rPr>
          <w:rFonts w:ascii="Arial" w:eastAsia="Times New Roman" w:hAnsi="Arial" w:cs="Arial"/>
          <w:color w:val="000000"/>
          <w:lang w:eastAsia="nl-NL"/>
        </w:rPr>
      </w:pPr>
      <w:r w:rsidRPr="00920F1A">
        <w:rPr>
          <w:rFonts w:ascii="Arial" w:eastAsia="Times New Roman" w:hAnsi="Arial" w:cs="Arial"/>
          <w:color w:val="000000"/>
          <w:bdr w:val="none" w:sz="0" w:space="0" w:color="auto" w:frame="1"/>
          <w:lang w:eastAsia="nl-NL"/>
        </w:rPr>
        <w:t xml:space="preserve">Wij doen er natuurlijk alles aan om de projectweken </w:t>
      </w:r>
      <w:r w:rsidR="00867EDB">
        <w:rPr>
          <w:rFonts w:ascii="Arial" w:eastAsia="Times New Roman" w:hAnsi="Arial" w:cs="Arial"/>
          <w:color w:val="000000"/>
          <w:lang w:eastAsia="nl-NL"/>
        </w:rPr>
        <w:br/>
      </w:r>
      <w:r w:rsidRPr="00920F1A">
        <w:rPr>
          <w:rFonts w:ascii="Arial" w:eastAsia="Times New Roman" w:hAnsi="Arial" w:cs="Arial"/>
          <w:color w:val="000000"/>
          <w:bdr w:val="none" w:sz="0" w:space="0" w:color="auto" w:frame="1"/>
          <w:lang w:eastAsia="nl-NL"/>
        </w:rPr>
        <w:t xml:space="preserve">en workshops zo goed en veilig mogelijk te laten verlopen. </w:t>
      </w:r>
      <w:r w:rsidR="00867EDB" w:rsidRPr="00867EDB">
        <w:rPr>
          <w:rFonts w:ascii="Arial" w:eastAsia="Times New Roman" w:hAnsi="Arial" w:cs="Arial"/>
          <w:color w:val="000000"/>
          <w:lang w:eastAsia="nl-NL"/>
        </w:rPr>
        <w:br/>
      </w:r>
      <w:r w:rsidRPr="00920F1A">
        <w:rPr>
          <w:rFonts w:ascii="Arial" w:eastAsia="Times New Roman" w:hAnsi="Arial" w:cs="Arial"/>
          <w:color w:val="000000"/>
          <w:bdr w:val="none" w:sz="0" w:space="0" w:color="auto" w:frame="1"/>
          <w:lang w:eastAsia="nl-NL"/>
        </w:rPr>
        <w:t>Er is altijd minimaal 1 begeleider aanwezig met een geldig bhv-certificaat. Deelname aan ons programma is op eigen risico. </w:t>
      </w:r>
    </w:p>
    <w:p w14:paraId="60054AB2" w14:textId="77777777" w:rsidR="00920F1A" w:rsidRPr="00920F1A" w:rsidRDefault="00920F1A" w:rsidP="00920F1A">
      <w:pPr>
        <w:numPr>
          <w:ilvl w:val="0"/>
          <w:numId w:val="2"/>
        </w:numPr>
        <w:shd w:val="clear" w:color="auto" w:fill="FFFFFF"/>
        <w:spacing w:beforeAutospacing="1" w:afterAutospacing="1"/>
        <w:textAlignment w:val="baseline"/>
        <w:rPr>
          <w:rFonts w:ascii="Arial" w:eastAsia="Times New Roman" w:hAnsi="Arial" w:cs="Arial"/>
          <w:color w:val="000000"/>
          <w:lang w:eastAsia="nl-NL"/>
        </w:rPr>
      </w:pPr>
      <w:r w:rsidRPr="00920F1A">
        <w:rPr>
          <w:rFonts w:ascii="Arial" w:eastAsia="Times New Roman" w:hAnsi="Arial" w:cs="Arial"/>
          <w:color w:val="000000"/>
          <w:bdr w:val="none" w:sz="0" w:space="0" w:color="auto" w:frame="1"/>
          <w:lang w:eastAsia="nl-NL"/>
        </w:rPr>
        <w:t xml:space="preserve">Stichting </w:t>
      </w:r>
      <w:proofErr w:type="spellStart"/>
      <w:r w:rsidRPr="00920F1A">
        <w:rPr>
          <w:rFonts w:ascii="Arial" w:eastAsia="Times New Roman" w:hAnsi="Arial" w:cs="Arial"/>
          <w:color w:val="000000"/>
          <w:bdr w:val="none" w:sz="0" w:space="0" w:color="auto" w:frame="1"/>
          <w:lang w:eastAsia="nl-NL"/>
        </w:rPr>
        <w:t>Technolab</w:t>
      </w:r>
      <w:proofErr w:type="spellEnd"/>
      <w:r w:rsidRPr="00920F1A">
        <w:rPr>
          <w:rFonts w:ascii="Arial" w:eastAsia="Times New Roman" w:hAnsi="Arial" w:cs="Arial"/>
          <w:color w:val="000000"/>
          <w:bdr w:val="none" w:sz="0" w:space="0" w:color="auto" w:frame="1"/>
          <w:lang w:eastAsia="nl-NL"/>
        </w:rPr>
        <w:t xml:space="preserve"> Leiden is op geen enkele wijze verantwoordelijk of aansprakelijk voor ongevallen en/of ziekte van deelnemers of verlies van bezittingen. </w:t>
      </w:r>
    </w:p>
    <w:p w14:paraId="460F7637" w14:textId="77777777" w:rsidR="00920F1A" w:rsidRPr="00920F1A" w:rsidRDefault="00920F1A" w:rsidP="00920F1A">
      <w:pPr>
        <w:shd w:val="clear" w:color="auto" w:fill="FFFFFF"/>
        <w:textAlignment w:val="baseline"/>
        <w:rPr>
          <w:rFonts w:ascii="Arial" w:eastAsia="Times New Roman" w:hAnsi="Arial" w:cs="Arial"/>
          <w:color w:val="000000"/>
          <w:lang w:eastAsia="nl-NL"/>
        </w:rPr>
      </w:pPr>
    </w:p>
    <w:p w14:paraId="5A36F6DE" w14:textId="77777777" w:rsidR="00920F1A" w:rsidRPr="00920F1A" w:rsidRDefault="00920F1A" w:rsidP="00920F1A">
      <w:pPr>
        <w:shd w:val="clear" w:color="auto" w:fill="FFFFFF"/>
        <w:textAlignment w:val="baseline"/>
        <w:rPr>
          <w:rFonts w:ascii="Arial" w:eastAsia="Times New Roman" w:hAnsi="Arial" w:cs="Arial"/>
          <w:color w:val="94C01F"/>
          <w:lang w:eastAsia="nl-NL"/>
        </w:rPr>
      </w:pPr>
      <w:r w:rsidRPr="00920F1A">
        <w:rPr>
          <w:rFonts w:ascii="Arial" w:eastAsia="Times New Roman" w:hAnsi="Arial" w:cs="Arial"/>
          <w:color w:val="94C01F"/>
          <w:u w:val="single"/>
          <w:lang w:eastAsia="nl-NL"/>
        </w:rPr>
        <w:t>Privacy</w:t>
      </w:r>
    </w:p>
    <w:p w14:paraId="09A98927" w14:textId="77777777" w:rsidR="00920F1A" w:rsidRPr="00920F1A" w:rsidRDefault="00920F1A" w:rsidP="00920F1A">
      <w:pPr>
        <w:numPr>
          <w:ilvl w:val="0"/>
          <w:numId w:val="3"/>
        </w:numPr>
        <w:shd w:val="clear" w:color="auto" w:fill="FFFFFF"/>
        <w:spacing w:before="100" w:beforeAutospacing="1" w:after="100" w:afterAutospacing="1"/>
        <w:textAlignment w:val="baseline"/>
        <w:rPr>
          <w:rFonts w:ascii="Arial" w:eastAsia="Times New Roman" w:hAnsi="Arial" w:cs="Arial"/>
          <w:color w:val="000000"/>
          <w:bdr w:val="none" w:sz="0" w:space="0" w:color="auto" w:frame="1"/>
          <w:lang w:eastAsia="nl-NL"/>
        </w:rPr>
      </w:pPr>
      <w:r w:rsidRPr="00920F1A">
        <w:rPr>
          <w:rFonts w:ascii="Arial" w:eastAsia="Times New Roman" w:hAnsi="Arial" w:cs="Arial"/>
          <w:color w:val="000000"/>
          <w:bdr w:val="none" w:sz="0" w:space="0" w:color="auto" w:frame="1"/>
          <w:lang w:eastAsia="nl-NL"/>
        </w:rPr>
        <w:t xml:space="preserve">Tijdens de workshop kan er worden gefotografeerd of gefilmd. Mocht er bezwaar zijn tegen het maken van beeldmateriaal dan horen wij dat graag van u. Zonder tegenbericht gaan wij uit van uw akkoord voor het gebruik van foto- en </w:t>
      </w:r>
      <w:proofErr w:type="spellStart"/>
      <w:r w:rsidRPr="00920F1A">
        <w:rPr>
          <w:rFonts w:ascii="Arial" w:eastAsia="Times New Roman" w:hAnsi="Arial" w:cs="Arial"/>
          <w:color w:val="000000"/>
          <w:bdr w:val="none" w:sz="0" w:space="0" w:color="auto" w:frame="1"/>
          <w:lang w:eastAsia="nl-NL"/>
        </w:rPr>
        <w:t>video-materiaal</w:t>
      </w:r>
      <w:proofErr w:type="spellEnd"/>
      <w:r w:rsidRPr="00920F1A">
        <w:rPr>
          <w:rFonts w:ascii="Arial" w:eastAsia="Times New Roman" w:hAnsi="Arial" w:cs="Arial"/>
          <w:color w:val="000000"/>
          <w:bdr w:val="none" w:sz="0" w:space="0" w:color="auto" w:frame="1"/>
          <w:lang w:eastAsia="nl-NL"/>
        </w:rPr>
        <w:t xml:space="preserve"> voor promotionele doeleinden van Stichting </w:t>
      </w:r>
      <w:proofErr w:type="spellStart"/>
      <w:r w:rsidRPr="00920F1A">
        <w:rPr>
          <w:rFonts w:ascii="Arial" w:eastAsia="Times New Roman" w:hAnsi="Arial" w:cs="Arial"/>
          <w:color w:val="000000"/>
          <w:bdr w:val="none" w:sz="0" w:space="0" w:color="auto" w:frame="1"/>
          <w:lang w:eastAsia="nl-NL"/>
        </w:rPr>
        <w:t>Technolab</w:t>
      </w:r>
      <w:proofErr w:type="spellEnd"/>
      <w:r w:rsidRPr="00920F1A">
        <w:rPr>
          <w:rFonts w:ascii="Arial" w:eastAsia="Times New Roman" w:hAnsi="Arial" w:cs="Arial"/>
          <w:color w:val="000000"/>
          <w:bdr w:val="none" w:sz="0" w:space="0" w:color="auto" w:frame="1"/>
          <w:lang w:eastAsia="nl-NL"/>
        </w:rPr>
        <w:t xml:space="preserve"> Leiden. </w:t>
      </w:r>
    </w:p>
    <w:p w14:paraId="47FF633A" w14:textId="77777777" w:rsidR="00920F1A" w:rsidRPr="00920F1A" w:rsidRDefault="00920F1A" w:rsidP="00920F1A">
      <w:pPr>
        <w:shd w:val="clear" w:color="auto" w:fill="FFFFFF"/>
        <w:textAlignment w:val="baseline"/>
        <w:rPr>
          <w:rFonts w:ascii="Times New Roman" w:eastAsia="Times New Roman" w:hAnsi="Times New Roman" w:cs="Times New Roman"/>
          <w:color w:val="94C01F"/>
          <w:sz w:val="29"/>
          <w:szCs w:val="29"/>
          <w:lang w:eastAsia="nl-NL"/>
        </w:rPr>
      </w:pPr>
      <w:r w:rsidRPr="00920F1A">
        <w:rPr>
          <w:rFonts w:ascii="Arial" w:eastAsia="Times New Roman" w:hAnsi="Arial" w:cs="Arial"/>
          <w:color w:val="94C01F"/>
          <w:u w:val="single"/>
          <w:bdr w:val="none" w:sz="0" w:space="0" w:color="auto" w:frame="1"/>
          <w:lang w:eastAsia="nl-NL"/>
        </w:rPr>
        <w:t>Inschrijving</w:t>
      </w:r>
    </w:p>
    <w:p w14:paraId="2B8E7B8B" w14:textId="77777777" w:rsidR="00920F1A" w:rsidRPr="00920F1A" w:rsidRDefault="00920F1A" w:rsidP="00920F1A">
      <w:pPr>
        <w:numPr>
          <w:ilvl w:val="0"/>
          <w:numId w:val="4"/>
        </w:numPr>
        <w:shd w:val="clear" w:color="auto" w:fill="FFFFFF"/>
        <w:spacing w:beforeAutospacing="1" w:afterAutospacing="1"/>
        <w:textAlignment w:val="baseline"/>
        <w:rPr>
          <w:rFonts w:ascii="Arial" w:eastAsia="Times New Roman" w:hAnsi="Arial" w:cs="Arial"/>
          <w:color w:val="000000"/>
          <w:lang w:eastAsia="nl-NL"/>
        </w:rPr>
      </w:pPr>
      <w:r w:rsidRPr="00920F1A">
        <w:rPr>
          <w:rFonts w:ascii="Arial" w:eastAsia="Times New Roman" w:hAnsi="Arial" w:cs="Arial"/>
          <w:color w:val="000000"/>
          <w:bdr w:val="none" w:sz="0" w:space="0" w:color="auto" w:frame="1"/>
          <w:lang w:eastAsia="nl-NL"/>
        </w:rPr>
        <w:t>Wanneer uw kind onverhoopt niet naar één van onze workshops of (een deel van de) projectweken kan komen, kunnen we helaas geen geld teruggeven. Wel vragen we u dit van tevoren te melden via vakantielab@technolableiden.nl</w:t>
      </w:r>
      <w:r w:rsidRPr="00920F1A">
        <w:rPr>
          <w:rFonts w:ascii="Arial" w:eastAsia="Times New Roman" w:hAnsi="Arial" w:cs="Arial"/>
          <w:color w:val="000000"/>
          <w:sz w:val="30"/>
          <w:szCs w:val="30"/>
          <w:bdr w:val="none" w:sz="0" w:space="0" w:color="auto" w:frame="1"/>
          <w:lang w:eastAsia="nl-NL"/>
        </w:rPr>
        <w:br/>
      </w:r>
    </w:p>
    <w:p w14:paraId="14264450" w14:textId="77777777" w:rsidR="00920F1A" w:rsidRPr="00920F1A" w:rsidRDefault="00920F1A" w:rsidP="00920F1A">
      <w:pPr>
        <w:numPr>
          <w:ilvl w:val="0"/>
          <w:numId w:val="4"/>
        </w:numPr>
        <w:shd w:val="clear" w:color="auto" w:fill="FFFFFF"/>
        <w:spacing w:beforeAutospacing="1" w:afterAutospacing="1"/>
        <w:textAlignment w:val="baseline"/>
        <w:rPr>
          <w:rFonts w:ascii="Arial" w:eastAsia="Times New Roman" w:hAnsi="Arial" w:cs="Arial"/>
          <w:color w:val="000000"/>
          <w:lang w:eastAsia="nl-NL"/>
        </w:rPr>
      </w:pPr>
      <w:r w:rsidRPr="00920F1A">
        <w:rPr>
          <w:rFonts w:ascii="Arial" w:eastAsia="Times New Roman" w:hAnsi="Arial" w:cs="Arial"/>
          <w:color w:val="000000"/>
          <w:bdr w:val="none" w:sz="0" w:space="0" w:color="auto" w:frame="1"/>
          <w:lang w:eastAsia="nl-NL"/>
        </w:rPr>
        <w:t>Mocht uw kind niet verschijnen tijdens een workshop of (een deel van de) projectweek, dan wordt er geen geld teruggeboekt. </w:t>
      </w:r>
    </w:p>
    <w:p w14:paraId="1B17691D" w14:textId="77777777" w:rsidR="00920F1A" w:rsidRPr="00920F1A" w:rsidRDefault="00920F1A" w:rsidP="00920F1A">
      <w:pPr>
        <w:numPr>
          <w:ilvl w:val="0"/>
          <w:numId w:val="4"/>
        </w:numPr>
        <w:shd w:val="clear" w:color="auto" w:fill="FFFFFF"/>
        <w:spacing w:beforeAutospacing="1" w:afterAutospacing="1"/>
        <w:textAlignment w:val="baseline"/>
        <w:rPr>
          <w:rFonts w:ascii="Arial" w:eastAsia="Times New Roman" w:hAnsi="Arial" w:cs="Arial"/>
          <w:color w:val="000000"/>
          <w:lang w:eastAsia="nl-NL"/>
        </w:rPr>
      </w:pPr>
      <w:r w:rsidRPr="00920F1A">
        <w:rPr>
          <w:rFonts w:ascii="Arial" w:eastAsia="Times New Roman" w:hAnsi="Arial" w:cs="Arial"/>
          <w:color w:val="000000"/>
          <w:bdr w:val="none" w:sz="0" w:space="0" w:color="auto" w:frame="1"/>
          <w:lang w:eastAsia="nl-NL"/>
        </w:rPr>
        <w:t>Wel kan in overleg worden onderzocht of het mogelijk is om deze workshop of (een deel van) de projectweek later in te halen. </w:t>
      </w:r>
      <w:r w:rsidRPr="00920F1A">
        <w:rPr>
          <w:rFonts w:ascii="Arial" w:eastAsia="Times New Roman" w:hAnsi="Arial" w:cs="Arial"/>
          <w:color w:val="000000"/>
          <w:bdr w:val="none" w:sz="0" w:space="0" w:color="auto" w:frame="1"/>
          <w:lang w:eastAsia="nl-NL"/>
        </w:rPr>
        <w:br/>
      </w:r>
    </w:p>
    <w:p w14:paraId="25A4552D"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21232ACF"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48864A0E"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7168F31D"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57932490"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51E750A4"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4E263A4A"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59B5375F" w14:textId="77777777" w:rsidR="00920F1A" w:rsidRDefault="00920F1A" w:rsidP="00920F1A">
      <w:pPr>
        <w:shd w:val="clear" w:color="auto" w:fill="FFFFFF"/>
        <w:textAlignment w:val="baseline"/>
        <w:rPr>
          <w:rFonts w:ascii="Arial" w:eastAsia="Times New Roman" w:hAnsi="Arial" w:cs="Arial"/>
          <w:color w:val="94C01F"/>
          <w:u w:val="single"/>
          <w:bdr w:val="none" w:sz="0" w:space="0" w:color="auto" w:frame="1"/>
          <w:lang w:eastAsia="nl-NL"/>
        </w:rPr>
      </w:pPr>
    </w:p>
    <w:p w14:paraId="6C282BEA" w14:textId="2B96F802" w:rsidR="00920F1A" w:rsidRPr="00920F1A" w:rsidRDefault="00920F1A" w:rsidP="00920F1A">
      <w:pPr>
        <w:shd w:val="clear" w:color="auto" w:fill="FFFFFF"/>
        <w:textAlignment w:val="baseline"/>
        <w:rPr>
          <w:rFonts w:ascii="Times New Roman" w:eastAsia="Times New Roman" w:hAnsi="Times New Roman" w:cs="Times New Roman"/>
          <w:color w:val="94C01F"/>
          <w:sz w:val="29"/>
          <w:szCs w:val="29"/>
          <w:lang w:eastAsia="nl-NL"/>
        </w:rPr>
      </w:pPr>
      <w:r w:rsidRPr="00920F1A">
        <w:rPr>
          <w:rFonts w:ascii="Arial" w:eastAsia="Times New Roman" w:hAnsi="Arial" w:cs="Arial"/>
          <w:color w:val="94C01F"/>
          <w:u w:val="single"/>
          <w:bdr w:val="none" w:sz="0" w:space="0" w:color="auto" w:frame="1"/>
          <w:lang w:eastAsia="nl-NL"/>
        </w:rPr>
        <w:lastRenderedPageBreak/>
        <w:t>Afgelasting</w:t>
      </w:r>
    </w:p>
    <w:p w14:paraId="5C299A8E" w14:textId="77777777" w:rsidR="00920F1A" w:rsidRPr="00920F1A" w:rsidRDefault="00920F1A" w:rsidP="00920F1A">
      <w:pPr>
        <w:numPr>
          <w:ilvl w:val="0"/>
          <w:numId w:val="5"/>
        </w:numPr>
        <w:shd w:val="clear" w:color="auto" w:fill="FFFFFF"/>
        <w:spacing w:beforeAutospacing="1" w:afterAutospacing="1"/>
        <w:textAlignment w:val="baseline"/>
        <w:rPr>
          <w:rFonts w:ascii="Segoe UI" w:eastAsia="Times New Roman" w:hAnsi="Segoe UI" w:cs="Segoe UI"/>
          <w:color w:val="201F1E"/>
          <w:sz w:val="23"/>
          <w:szCs w:val="23"/>
          <w:lang w:eastAsia="nl-NL"/>
        </w:rPr>
      </w:pPr>
      <w:r w:rsidRPr="00920F1A">
        <w:rPr>
          <w:rFonts w:ascii="Arial" w:eastAsia="Times New Roman" w:hAnsi="Arial" w:cs="Arial"/>
          <w:color w:val="201F1E"/>
          <w:bdr w:val="none" w:sz="0" w:space="0" w:color="auto" w:frame="1"/>
          <w:lang w:eastAsia="nl-NL"/>
        </w:rPr>
        <w:t>Indien de projectweken of workshops door overmacht op een laat tijdstip moet worden afgelast of stilgelegd, zal geen restitutie van inschrijfgelden plaatsvinden.</w:t>
      </w:r>
      <w:r w:rsidRPr="00920F1A">
        <w:rPr>
          <w:rFonts w:ascii="Arial" w:eastAsia="Times New Roman" w:hAnsi="Arial" w:cs="Arial"/>
          <w:color w:val="201F1E"/>
          <w:bdr w:val="none" w:sz="0" w:space="0" w:color="auto" w:frame="1"/>
          <w:lang w:eastAsia="nl-NL"/>
        </w:rPr>
        <w:br/>
      </w:r>
    </w:p>
    <w:p w14:paraId="431B1ED0" w14:textId="77777777" w:rsidR="00920F1A" w:rsidRPr="00920F1A" w:rsidRDefault="00920F1A" w:rsidP="00920F1A">
      <w:pPr>
        <w:numPr>
          <w:ilvl w:val="0"/>
          <w:numId w:val="5"/>
        </w:numPr>
        <w:shd w:val="clear" w:color="auto" w:fill="FFFFFF"/>
        <w:spacing w:beforeAutospacing="1" w:afterAutospacing="1"/>
        <w:textAlignment w:val="baseline"/>
        <w:rPr>
          <w:rFonts w:ascii="Segoe UI" w:eastAsia="Times New Roman" w:hAnsi="Segoe UI" w:cs="Segoe UI"/>
          <w:color w:val="201F1E"/>
          <w:sz w:val="23"/>
          <w:szCs w:val="23"/>
          <w:lang w:eastAsia="nl-NL"/>
        </w:rPr>
      </w:pPr>
      <w:r w:rsidRPr="00920F1A">
        <w:rPr>
          <w:rFonts w:ascii="Arial" w:eastAsia="Times New Roman" w:hAnsi="Arial" w:cs="Arial"/>
          <w:color w:val="333333"/>
          <w:bdr w:val="none" w:sz="0" w:space="0" w:color="auto" w:frame="1"/>
          <w:lang w:eastAsia="nl-NL"/>
        </w:rPr>
        <w:t xml:space="preserve">Stichting </w:t>
      </w:r>
      <w:proofErr w:type="spellStart"/>
      <w:r w:rsidRPr="00920F1A">
        <w:rPr>
          <w:rFonts w:ascii="Arial" w:eastAsia="Times New Roman" w:hAnsi="Arial" w:cs="Arial"/>
          <w:color w:val="333333"/>
          <w:bdr w:val="none" w:sz="0" w:space="0" w:color="auto" w:frame="1"/>
          <w:lang w:eastAsia="nl-NL"/>
        </w:rPr>
        <w:t>Technolab</w:t>
      </w:r>
      <w:proofErr w:type="spellEnd"/>
      <w:r w:rsidRPr="00920F1A">
        <w:rPr>
          <w:rFonts w:ascii="Arial" w:eastAsia="Times New Roman" w:hAnsi="Arial" w:cs="Arial"/>
          <w:color w:val="333333"/>
          <w:bdr w:val="none" w:sz="0" w:space="0" w:color="auto" w:frame="1"/>
          <w:lang w:eastAsia="nl-NL"/>
        </w:rPr>
        <w:t xml:space="preserve"> Leiden behoudt zich het recht voor de projectweken of workshops geheel of gedeeltelijk af te lasten op grond van calamiteiten, waarbij dit in redelijkheid niet anders van ons kan worden verwacht;</w:t>
      </w:r>
      <w:r w:rsidRPr="00920F1A">
        <w:rPr>
          <w:rFonts w:ascii="Arial" w:eastAsia="Times New Roman" w:hAnsi="Arial" w:cs="Arial"/>
          <w:color w:val="333333"/>
          <w:bdr w:val="none" w:sz="0" w:space="0" w:color="auto" w:frame="1"/>
          <w:lang w:eastAsia="nl-NL"/>
        </w:rPr>
        <w:br/>
      </w:r>
    </w:p>
    <w:p w14:paraId="0279FA9E" w14:textId="77777777" w:rsidR="00920F1A" w:rsidRPr="00920F1A" w:rsidRDefault="00920F1A" w:rsidP="00920F1A">
      <w:pPr>
        <w:numPr>
          <w:ilvl w:val="0"/>
          <w:numId w:val="5"/>
        </w:numPr>
        <w:shd w:val="clear" w:color="auto" w:fill="FFFFFF"/>
        <w:spacing w:beforeAutospacing="1" w:afterAutospacing="1"/>
        <w:textAlignment w:val="baseline"/>
        <w:rPr>
          <w:rFonts w:ascii="Segoe UI" w:eastAsia="Times New Roman" w:hAnsi="Segoe UI" w:cs="Segoe UI"/>
          <w:color w:val="201F1E"/>
          <w:sz w:val="23"/>
          <w:szCs w:val="23"/>
          <w:lang w:eastAsia="nl-NL"/>
        </w:rPr>
      </w:pPr>
      <w:r w:rsidRPr="00920F1A">
        <w:rPr>
          <w:rFonts w:ascii="Arial" w:eastAsia="Times New Roman" w:hAnsi="Arial" w:cs="Arial"/>
          <w:color w:val="333333"/>
          <w:bdr w:val="none" w:sz="0" w:space="0" w:color="auto" w:frame="1"/>
          <w:lang w:eastAsia="nl-NL"/>
        </w:rPr>
        <w:t xml:space="preserve">Stichting </w:t>
      </w:r>
      <w:proofErr w:type="spellStart"/>
      <w:r w:rsidRPr="00920F1A">
        <w:rPr>
          <w:rFonts w:ascii="Arial" w:eastAsia="Times New Roman" w:hAnsi="Arial" w:cs="Arial"/>
          <w:color w:val="333333"/>
          <w:bdr w:val="none" w:sz="0" w:space="0" w:color="auto" w:frame="1"/>
          <w:lang w:eastAsia="nl-NL"/>
        </w:rPr>
        <w:t>Technolab</w:t>
      </w:r>
      <w:proofErr w:type="spellEnd"/>
      <w:r w:rsidRPr="00920F1A">
        <w:rPr>
          <w:rFonts w:ascii="Arial" w:eastAsia="Times New Roman" w:hAnsi="Arial" w:cs="Arial"/>
          <w:color w:val="333333"/>
          <w:bdr w:val="none" w:sz="0" w:space="0" w:color="auto" w:frame="1"/>
          <w:lang w:eastAsia="nl-NL"/>
        </w:rPr>
        <w:t xml:space="preserve"> Leiden kan niet verantwoordelijk worden gesteld voor persoonlijk gemaakte kosten wanneer de projectweken of workshops door overmacht afgelast moet worden.</w:t>
      </w:r>
    </w:p>
    <w:p w14:paraId="704ADC48" w14:textId="559BD6A0" w:rsidR="004E1952" w:rsidRPr="004E1952" w:rsidRDefault="002564AD" w:rsidP="004E1952">
      <w:pPr>
        <w:autoSpaceDE w:val="0"/>
        <w:autoSpaceDN w:val="0"/>
        <w:adjustRightInd w:val="0"/>
        <w:spacing w:line="288" w:lineRule="auto"/>
        <w:textAlignment w:val="center"/>
        <w:rPr>
          <w:rFonts w:ascii="Arial" w:hAnsi="Arial" w:cs="Arial"/>
          <w:color w:val="000000"/>
          <w:sz w:val="18"/>
          <w:szCs w:val="18"/>
        </w:rPr>
      </w:pPr>
      <w:r w:rsidRPr="002564AD">
        <w:rPr>
          <w:rFonts w:ascii="Arial" w:hAnsi="Arial" w:cs="Arial"/>
          <w:color w:val="000000"/>
          <w:sz w:val="18"/>
          <w:szCs w:val="18"/>
        </w:rPr>
        <w:t xml:space="preserve"> </w:t>
      </w:r>
    </w:p>
    <w:sectPr w:rsidR="004E1952" w:rsidRPr="004E1952" w:rsidSect="005A7C33">
      <w:headerReference w:type="default" r:id="rId10"/>
      <w:headerReference w:type="first" r:id="rId11"/>
      <w:pgSz w:w="11900" w:h="16840"/>
      <w:pgMar w:top="3292" w:right="1417" w:bottom="1906" w:left="1417" w:header="23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0D29F" w14:textId="77777777" w:rsidR="000979F5" w:rsidRDefault="000979F5" w:rsidP="001175B1">
      <w:r>
        <w:separator/>
      </w:r>
    </w:p>
  </w:endnote>
  <w:endnote w:type="continuationSeparator" w:id="0">
    <w:p w14:paraId="00602453" w14:textId="77777777" w:rsidR="000979F5" w:rsidRDefault="000979F5" w:rsidP="0011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30287" w14:textId="77777777" w:rsidR="000979F5" w:rsidRDefault="000979F5" w:rsidP="001175B1">
      <w:r>
        <w:separator/>
      </w:r>
    </w:p>
  </w:footnote>
  <w:footnote w:type="continuationSeparator" w:id="0">
    <w:p w14:paraId="601AD993" w14:textId="77777777" w:rsidR="000979F5" w:rsidRDefault="000979F5" w:rsidP="00117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785C" w14:textId="77777777" w:rsidR="001175B1" w:rsidRDefault="00367751">
    <w:pPr>
      <w:pStyle w:val="Koptekst"/>
    </w:pPr>
    <w:r>
      <w:rPr>
        <w:noProof/>
      </w:rPr>
      <w:drawing>
        <wp:anchor distT="0" distB="0" distL="114300" distR="114300" simplePos="0" relativeHeight="251664384" behindDoc="1" locked="0" layoutInCell="1" allowOverlap="1" wp14:anchorId="59BB582F" wp14:editId="0332E336">
          <wp:simplePos x="0" y="0"/>
          <wp:positionH relativeFrom="column">
            <wp:posOffset>-898340</wp:posOffset>
          </wp:positionH>
          <wp:positionV relativeFrom="paragraph">
            <wp:posOffset>-1462677</wp:posOffset>
          </wp:positionV>
          <wp:extent cx="7551440" cy="106862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chnolab- Offerte 2.jpg"/>
                  <pic:cNvPicPr/>
                </pic:nvPicPr>
                <pic:blipFill>
                  <a:blip r:embed="rId1">
                    <a:extLst>
                      <a:ext uri="{28A0092B-C50C-407E-A947-70E740481C1C}">
                        <a14:useLocalDpi xmlns:a14="http://schemas.microsoft.com/office/drawing/2010/main" val="0"/>
                      </a:ext>
                    </a:extLst>
                  </a:blip>
                  <a:stretch>
                    <a:fillRect/>
                  </a:stretch>
                </pic:blipFill>
                <pic:spPr>
                  <a:xfrm>
                    <a:off x="0" y="0"/>
                    <a:ext cx="7551440" cy="106862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6C43A" w14:textId="77777777" w:rsidR="005A7C33" w:rsidRDefault="00367751">
    <w:pPr>
      <w:pStyle w:val="Koptekst"/>
    </w:pPr>
    <w:r>
      <w:rPr>
        <w:noProof/>
      </w:rPr>
      <w:drawing>
        <wp:anchor distT="0" distB="0" distL="114300" distR="114300" simplePos="0" relativeHeight="251663360" behindDoc="1" locked="0" layoutInCell="1" allowOverlap="1" wp14:anchorId="524343D1" wp14:editId="23C8A347">
          <wp:simplePos x="0" y="0"/>
          <wp:positionH relativeFrom="column">
            <wp:posOffset>-924462</wp:posOffset>
          </wp:positionH>
          <wp:positionV relativeFrom="paragraph">
            <wp:posOffset>-1488803</wp:posOffset>
          </wp:positionV>
          <wp:extent cx="7569341" cy="107115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nolab- Offerte .jpg"/>
                  <pic:cNvPicPr/>
                </pic:nvPicPr>
                <pic:blipFill>
                  <a:blip r:embed="rId1">
                    <a:extLst>
                      <a:ext uri="{28A0092B-C50C-407E-A947-70E740481C1C}">
                        <a14:useLocalDpi xmlns:a14="http://schemas.microsoft.com/office/drawing/2010/main" val="0"/>
                      </a:ext>
                    </a:extLst>
                  </a:blip>
                  <a:stretch>
                    <a:fillRect/>
                  </a:stretch>
                </pic:blipFill>
                <pic:spPr>
                  <a:xfrm>
                    <a:off x="0" y="0"/>
                    <a:ext cx="7569341" cy="10711573"/>
                  </a:xfrm>
                  <a:prstGeom prst="rect">
                    <a:avLst/>
                  </a:prstGeom>
                </pic:spPr>
              </pic:pic>
            </a:graphicData>
          </a:graphic>
          <wp14:sizeRelH relativeFrom="page">
            <wp14:pctWidth>0</wp14:pctWidth>
          </wp14:sizeRelH>
          <wp14:sizeRelV relativeFrom="page">
            <wp14:pctHeight>0</wp14:pctHeight>
          </wp14:sizeRelV>
        </wp:anchor>
      </w:drawing>
    </w:r>
    <w:r w:rsidR="00BE6472">
      <w:softHyphen/>
    </w:r>
    <w:r w:rsidR="00BE6472">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5999"/>
    <w:multiLevelType w:val="multilevel"/>
    <w:tmpl w:val="38CE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335A3"/>
    <w:multiLevelType w:val="multilevel"/>
    <w:tmpl w:val="CC1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60913"/>
    <w:multiLevelType w:val="multilevel"/>
    <w:tmpl w:val="99F6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572AC"/>
    <w:multiLevelType w:val="multilevel"/>
    <w:tmpl w:val="F70A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504E1C"/>
    <w:multiLevelType w:val="multilevel"/>
    <w:tmpl w:val="A716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F1A"/>
    <w:rsid w:val="000979F5"/>
    <w:rsid w:val="001175B1"/>
    <w:rsid w:val="00140E0A"/>
    <w:rsid w:val="002234D9"/>
    <w:rsid w:val="002356AE"/>
    <w:rsid w:val="002564AD"/>
    <w:rsid w:val="0027679E"/>
    <w:rsid w:val="002D2D7E"/>
    <w:rsid w:val="00315D45"/>
    <w:rsid w:val="00367751"/>
    <w:rsid w:val="004E1952"/>
    <w:rsid w:val="005A7C33"/>
    <w:rsid w:val="007327A5"/>
    <w:rsid w:val="00867EDB"/>
    <w:rsid w:val="00920F1A"/>
    <w:rsid w:val="009351C7"/>
    <w:rsid w:val="00953D2B"/>
    <w:rsid w:val="00A46129"/>
    <w:rsid w:val="00B0733E"/>
    <w:rsid w:val="00B16B7F"/>
    <w:rsid w:val="00B46446"/>
    <w:rsid w:val="00BE6472"/>
    <w:rsid w:val="00C3098A"/>
    <w:rsid w:val="00C72074"/>
    <w:rsid w:val="00D06F76"/>
    <w:rsid w:val="00D305FB"/>
    <w:rsid w:val="00D626C0"/>
    <w:rsid w:val="00EC7CF8"/>
    <w:rsid w:val="00F1768D"/>
    <w:rsid w:val="00F817DA"/>
    <w:rsid w:val="00FB7A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5F31A"/>
  <w15:chartTrackingRefBased/>
  <w15:docId w15:val="{DFF644E6-B221-43CD-8234-1410BF5A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75B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175B1"/>
    <w:rPr>
      <w:rFonts w:ascii="Times New Roman" w:hAnsi="Times New Roman" w:cs="Times New Roman"/>
      <w:sz w:val="18"/>
      <w:szCs w:val="18"/>
    </w:rPr>
  </w:style>
  <w:style w:type="paragraph" w:styleId="Koptekst">
    <w:name w:val="header"/>
    <w:basedOn w:val="Standaard"/>
    <w:link w:val="KoptekstChar"/>
    <w:uiPriority w:val="99"/>
    <w:unhideWhenUsed/>
    <w:rsid w:val="001175B1"/>
    <w:pPr>
      <w:tabs>
        <w:tab w:val="center" w:pos="4536"/>
        <w:tab w:val="right" w:pos="9072"/>
      </w:tabs>
    </w:pPr>
  </w:style>
  <w:style w:type="character" w:customStyle="1" w:styleId="KoptekstChar">
    <w:name w:val="Koptekst Char"/>
    <w:basedOn w:val="Standaardalinea-lettertype"/>
    <w:link w:val="Koptekst"/>
    <w:uiPriority w:val="99"/>
    <w:rsid w:val="001175B1"/>
  </w:style>
  <w:style w:type="paragraph" w:styleId="Voettekst">
    <w:name w:val="footer"/>
    <w:basedOn w:val="Standaard"/>
    <w:link w:val="VoettekstChar"/>
    <w:uiPriority w:val="99"/>
    <w:unhideWhenUsed/>
    <w:rsid w:val="001175B1"/>
    <w:pPr>
      <w:tabs>
        <w:tab w:val="center" w:pos="4536"/>
        <w:tab w:val="right" w:pos="9072"/>
      </w:tabs>
    </w:pPr>
  </w:style>
  <w:style w:type="character" w:customStyle="1" w:styleId="VoettekstChar">
    <w:name w:val="Voettekst Char"/>
    <w:basedOn w:val="Standaardalinea-lettertype"/>
    <w:link w:val="Voettekst"/>
    <w:uiPriority w:val="99"/>
    <w:rsid w:val="001175B1"/>
  </w:style>
  <w:style w:type="paragraph" w:customStyle="1" w:styleId="KopTechnolab">
    <w:name w:val="Kop Technolab"/>
    <w:basedOn w:val="Standaard"/>
    <w:autoRedefine/>
    <w:qFormat/>
    <w:rsid w:val="005A7C33"/>
    <w:pPr>
      <w:autoSpaceDE w:val="0"/>
      <w:autoSpaceDN w:val="0"/>
      <w:adjustRightInd w:val="0"/>
      <w:spacing w:line="276" w:lineRule="auto"/>
    </w:pPr>
    <w:rPr>
      <w:rFonts w:ascii="Arial" w:hAnsi="Arial" w:cs="Arial"/>
      <w:b/>
      <w:bCs/>
      <w:color w:val="89B71D"/>
      <w:sz w:val="18"/>
      <w:szCs w:val="18"/>
    </w:rPr>
  </w:style>
  <w:style w:type="paragraph" w:customStyle="1" w:styleId="BodyTechnolab">
    <w:name w:val="Body Technolab"/>
    <w:basedOn w:val="Standaard"/>
    <w:autoRedefine/>
    <w:qFormat/>
    <w:rsid w:val="005A7C33"/>
    <w:pPr>
      <w:autoSpaceDE w:val="0"/>
      <w:autoSpaceDN w:val="0"/>
      <w:adjustRightInd w:val="0"/>
      <w:spacing w:line="276" w:lineRule="auto"/>
    </w:pPr>
    <w:rPr>
      <w:rFonts w:ascii="Arial" w:hAnsi="Arial" w:cs="Arial"/>
      <w:sz w:val="18"/>
      <w:szCs w:val="18"/>
    </w:rPr>
  </w:style>
  <w:style w:type="table" w:styleId="Tabelraster">
    <w:name w:val="Table Grid"/>
    <w:basedOn w:val="Standaardtabel"/>
    <w:uiPriority w:val="39"/>
    <w:rsid w:val="00315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B46446"/>
    <w:pPr>
      <w:autoSpaceDE w:val="0"/>
      <w:autoSpaceDN w:val="0"/>
      <w:adjustRightInd w:val="0"/>
      <w:spacing w:line="288" w:lineRule="auto"/>
      <w:textAlignment w:val="center"/>
    </w:pPr>
    <w:rPr>
      <w:rFonts w:ascii="MinionPro-Regular" w:hAnsi="MinionPro-Regular" w:cs="MinionPro-Regular"/>
      <w:color w:val="000000"/>
    </w:rPr>
  </w:style>
  <w:style w:type="paragraph" w:styleId="Normaalweb">
    <w:name w:val="Normal (Web)"/>
    <w:basedOn w:val="Standaard"/>
    <w:uiPriority w:val="99"/>
    <w:semiHidden/>
    <w:unhideWhenUsed/>
    <w:rsid w:val="00920F1A"/>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113143">
      <w:bodyDiv w:val="1"/>
      <w:marLeft w:val="0"/>
      <w:marRight w:val="0"/>
      <w:marTop w:val="0"/>
      <w:marBottom w:val="0"/>
      <w:divBdr>
        <w:top w:val="none" w:sz="0" w:space="0" w:color="auto"/>
        <w:left w:val="none" w:sz="0" w:space="0" w:color="auto"/>
        <w:bottom w:val="none" w:sz="0" w:space="0" w:color="auto"/>
        <w:right w:val="none" w:sz="0" w:space="0" w:color="auto"/>
      </w:divBdr>
      <w:divsChild>
        <w:div w:id="579099802">
          <w:marLeft w:val="0"/>
          <w:marRight w:val="0"/>
          <w:marTop w:val="0"/>
          <w:marBottom w:val="0"/>
          <w:divBdr>
            <w:top w:val="none" w:sz="0" w:space="0" w:color="auto"/>
            <w:left w:val="none" w:sz="0" w:space="0" w:color="auto"/>
            <w:bottom w:val="none" w:sz="0" w:space="0" w:color="auto"/>
            <w:right w:val="none" w:sz="0" w:space="0" w:color="auto"/>
          </w:divBdr>
        </w:div>
        <w:div w:id="672418683">
          <w:marLeft w:val="0"/>
          <w:marRight w:val="0"/>
          <w:marTop w:val="0"/>
          <w:marBottom w:val="0"/>
          <w:divBdr>
            <w:top w:val="none" w:sz="0" w:space="0" w:color="auto"/>
            <w:left w:val="none" w:sz="0" w:space="0" w:color="auto"/>
            <w:bottom w:val="none" w:sz="0" w:space="0" w:color="auto"/>
            <w:right w:val="none" w:sz="0" w:space="0" w:color="auto"/>
          </w:divBdr>
        </w:div>
        <w:div w:id="928386293">
          <w:marLeft w:val="0"/>
          <w:marRight w:val="0"/>
          <w:marTop w:val="0"/>
          <w:marBottom w:val="0"/>
          <w:divBdr>
            <w:top w:val="none" w:sz="0" w:space="0" w:color="auto"/>
            <w:left w:val="none" w:sz="0" w:space="0" w:color="auto"/>
            <w:bottom w:val="none" w:sz="0" w:space="0" w:color="auto"/>
            <w:right w:val="none" w:sz="0" w:space="0" w:color="auto"/>
          </w:divBdr>
        </w:div>
        <w:div w:id="2016761108">
          <w:marLeft w:val="0"/>
          <w:marRight w:val="0"/>
          <w:marTop w:val="0"/>
          <w:marBottom w:val="0"/>
          <w:divBdr>
            <w:top w:val="none" w:sz="0" w:space="0" w:color="auto"/>
            <w:left w:val="none" w:sz="0" w:space="0" w:color="auto"/>
            <w:bottom w:val="none" w:sz="0" w:space="0" w:color="auto"/>
            <w:right w:val="none" w:sz="0" w:space="0" w:color="auto"/>
          </w:divBdr>
        </w:div>
        <w:div w:id="60564599">
          <w:marLeft w:val="0"/>
          <w:marRight w:val="0"/>
          <w:marTop w:val="0"/>
          <w:marBottom w:val="0"/>
          <w:divBdr>
            <w:top w:val="none" w:sz="0" w:space="0" w:color="auto"/>
            <w:left w:val="none" w:sz="0" w:space="0" w:color="auto"/>
            <w:bottom w:val="none" w:sz="0" w:space="0" w:color="auto"/>
            <w:right w:val="none" w:sz="0" w:space="0" w:color="auto"/>
          </w:divBdr>
        </w:div>
        <w:div w:id="88964739">
          <w:marLeft w:val="0"/>
          <w:marRight w:val="0"/>
          <w:marTop w:val="0"/>
          <w:marBottom w:val="0"/>
          <w:divBdr>
            <w:top w:val="none" w:sz="0" w:space="0" w:color="auto"/>
            <w:left w:val="none" w:sz="0" w:space="0" w:color="auto"/>
            <w:bottom w:val="none" w:sz="0" w:space="0" w:color="auto"/>
            <w:right w:val="none" w:sz="0" w:space="0" w:color="auto"/>
          </w:divBdr>
        </w:div>
        <w:div w:id="1366517984">
          <w:marLeft w:val="0"/>
          <w:marRight w:val="0"/>
          <w:marTop w:val="0"/>
          <w:marBottom w:val="0"/>
          <w:divBdr>
            <w:top w:val="none" w:sz="0" w:space="0" w:color="auto"/>
            <w:left w:val="none" w:sz="0" w:space="0" w:color="auto"/>
            <w:bottom w:val="none" w:sz="0" w:space="0" w:color="auto"/>
            <w:right w:val="none" w:sz="0" w:space="0" w:color="auto"/>
          </w:divBdr>
          <w:divsChild>
            <w:div w:id="162831411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noLab\Downloads\Technolab-Offert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E77DF356FB2E45B39B81BE17FBDCBC" ma:contentTypeVersion="13" ma:contentTypeDescription="Een nieuw document maken." ma:contentTypeScope="" ma:versionID="10b15f67e61c9489e9a354a51f7f1614">
  <xsd:schema xmlns:xsd="http://www.w3.org/2001/XMLSchema" xmlns:xs="http://www.w3.org/2001/XMLSchema" xmlns:p="http://schemas.microsoft.com/office/2006/metadata/properties" xmlns:ns2="8f874f15-0db2-43e9-94ac-9f10d2478aaf" xmlns:ns3="f64ce21d-9692-41fe-8831-63d1296104ae" targetNamespace="http://schemas.microsoft.com/office/2006/metadata/properties" ma:root="true" ma:fieldsID="e6c0e7192a05c13eafc8fbaafe5079aa" ns2:_="" ns3:_="">
    <xsd:import namespace="8f874f15-0db2-43e9-94ac-9f10d2478aaf"/>
    <xsd:import namespace="f64ce21d-9692-41fe-8831-63d129610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element ref="ns2:afbeelding"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74f15-0db2-43e9-94ac-9f10d2478a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afbeelding" ma:index="18" nillable="true" ma:displayName="afbeelding" ma:format="Image" ma:internalName="afbeeld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4ce21d-9692-41fe-8831-63d1296104ae"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fbeelding xmlns="8f874f15-0db2-43e9-94ac-9f10d2478aaf">
      <Url xsi:nil="true"/>
      <Description xsi:nil="true"/>
    </afbeeld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A1DB5-15B6-44D2-B783-FA94D3B23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74f15-0db2-43e9-94ac-9f10d2478aaf"/>
    <ds:schemaRef ds:uri="f64ce21d-9692-41fe-8831-63d129610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5B739-5E0D-4C7A-A9E7-772406B0FF0E}">
  <ds:schemaRefs>
    <ds:schemaRef ds:uri="http://schemas.microsoft.com/office/2006/metadata/properties"/>
    <ds:schemaRef ds:uri="http://schemas.microsoft.com/office/infopath/2007/PartnerControls"/>
    <ds:schemaRef ds:uri="8f874f15-0db2-43e9-94ac-9f10d2478aaf"/>
  </ds:schemaRefs>
</ds:datastoreItem>
</file>

<file path=customXml/itemProps3.xml><?xml version="1.0" encoding="utf-8"?>
<ds:datastoreItem xmlns:ds="http://schemas.openxmlformats.org/officeDocument/2006/customXml" ds:itemID="{0767F63F-A495-4AAC-8718-49CD53CE12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Technolab-Offerte</Template>
  <TotalTime>37</TotalTime>
  <Pages>2</Pages>
  <Words>278</Words>
  <Characters>1534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TechnoLab</dc:creator>
  <cp:keywords/>
  <dc:description/>
  <cp:lastModifiedBy>Thomas Bekema</cp:lastModifiedBy>
  <cp:revision>1</cp:revision>
  <dcterms:created xsi:type="dcterms:W3CDTF">2020-06-04T07:08:00Z</dcterms:created>
  <dcterms:modified xsi:type="dcterms:W3CDTF">2020-06-04T07:45:00Z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0x010100B9E77DF356FB2E45B39B81BE17FBDCBC</vt:lpwstr>
  </property>
</Properties>
</file>